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E1" w:rsidRPr="00BC6232" w:rsidRDefault="007D3FE1" w:rsidP="007D3FE1">
      <w:pPr>
        <w:widowControl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BC6232">
        <w:rPr>
          <w:rFonts w:ascii="黑体" w:eastAsia="黑体" w:hAnsi="宋体" w:hint="eastAsia"/>
          <w:color w:val="000000"/>
          <w:sz w:val="32"/>
          <w:szCs w:val="32"/>
        </w:rPr>
        <w:t>附件</w:t>
      </w:r>
      <w:r w:rsidRPr="00BC6232">
        <w:rPr>
          <w:rFonts w:ascii="黑体" w:eastAsia="黑体" w:hAnsi="宋体"/>
          <w:color w:val="000000"/>
          <w:sz w:val="32"/>
          <w:szCs w:val="32"/>
        </w:rPr>
        <w:t>1</w:t>
      </w:r>
    </w:p>
    <w:p w:rsidR="007D3FE1" w:rsidRPr="00BC6232" w:rsidRDefault="007D3FE1" w:rsidP="007D3FE1">
      <w:pPr>
        <w:spacing w:line="56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 w:rsidRPr="00BC6232">
        <w:rPr>
          <w:rFonts w:ascii="宋体" w:hAnsi="宋体"/>
          <w:b/>
          <w:color w:val="000000"/>
          <w:sz w:val="44"/>
          <w:szCs w:val="44"/>
        </w:rPr>
        <w:t>2019</w:t>
      </w:r>
      <w:r w:rsidRPr="00BC6232">
        <w:rPr>
          <w:rFonts w:ascii="宋体" w:hAnsi="宋体" w:hint="eastAsia"/>
          <w:b/>
          <w:color w:val="000000"/>
          <w:sz w:val="44"/>
          <w:szCs w:val="44"/>
        </w:rPr>
        <w:t>年度高级职称申报评审安排表</w:t>
      </w:r>
    </w:p>
    <w:p w:rsidR="007D3FE1" w:rsidRPr="00BC6232" w:rsidRDefault="007D3FE1" w:rsidP="007D3FE1">
      <w:pPr>
        <w:spacing w:line="400" w:lineRule="exact"/>
        <w:jc w:val="center"/>
        <w:rPr>
          <w:rFonts w:ascii="宋体"/>
          <w:b/>
          <w:color w:val="000000"/>
          <w:sz w:val="11"/>
          <w:szCs w:val="11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276"/>
        <w:gridCol w:w="2976"/>
        <w:gridCol w:w="993"/>
        <w:gridCol w:w="850"/>
        <w:gridCol w:w="1418"/>
      </w:tblGrid>
      <w:tr w:rsidR="007D3FE1" w:rsidRPr="00BC6232" w:rsidTr="00807098">
        <w:trPr>
          <w:trHeight w:val="52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jc w:val="center"/>
              <w:rPr>
                <w:rFonts w:ascii="黑体" w:eastAsia="黑体"/>
                <w:color w:val="000000"/>
              </w:rPr>
            </w:pPr>
            <w:r w:rsidRPr="00BC6232">
              <w:rPr>
                <w:rFonts w:ascii="黑体" w:eastAsia="黑体" w:hint="eastAsia"/>
                <w:color w:val="000000"/>
                <w:sz w:val="18"/>
              </w:rPr>
              <w:t>系列名称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jc w:val="center"/>
              <w:rPr>
                <w:rFonts w:ascii="黑体" w:eastAsia="黑体"/>
                <w:color w:val="000000"/>
                <w:sz w:val="18"/>
              </w:rPr>
            </w:pPr>
            <w:r w:rsidRPr="00BC6232">
              <w:rPr>
                <w:rFonts w:ascii="黑体" w:eastAsia="黑体" w:hint="eastAsia"/>
                <w:color w:val="000000"/>
                <w:sz w:val="18"/>
              </w:rPr>
              <w:t>申报审核</w:t>
            </w:r>
          </w:p>
          <w:p w:rsidR="007D3FE1" w:rsidRPr="00BC6232" w:rsidRDefault="007D3FE1" w:rsidP="00807098">
            <w:pPr>
              <w:jc w:val="center"/>
              <w:rPr>
                <w:rFonts w:ascii="黑体" w:eastAsia="黑体"/>
                <w:color w:val="000000"/>
              </w:rPr>
            </w:pPr>
            <w:r w:rsidRPr="00BC6232">
              <w:rPr>
                <w:rFonts w:ascii="黑体" w:eastAsia="黑体" w:hint="eastAsia"/>
                <w:color w:val="000000"/>
                <w:sz w:val="18"/>
              </w:rPr>
              <w:t>时间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jc w:val="center"/>
              <w:rPr>
                <w:rFonts w:ascii="黑体" w:eastAsia="黑体"/>
                <w:color w:val="000000"/>
              </w:rPr>
            </w:pPr>
            <w:r w:rsidRPr="00BC6232">
              <w:rPr>
                <w:rFonts w:ascii="黑体" w:eastAsia="黑体" w:hint="eastAsia"/>
                <w:color w:val="000000"/>
                <w:sz w:val="18"/>
              </w:rPr>
              <w:t>接收纸质业绩材料地点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jc w:val="center"/>
              <w:rPr>
                <w:rFonts w:ascii="黑体" w:eastAsia="黑体"/>
                <w:color w:val="000000"/>
              </w:rPr>
            </w:pPr>
            <w:r w:rsidRPr="00BC6232">
              <w:rPr>
                <w:rFonts w:ascii="黑体" w:eastAsia="黑体" w:hint="eastAsia"/>
                <w:color w:val="000000"/>
                <w:sz w:val="18"/>
              </w:rPr>
              <w:t>评审时间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jc w:val="center"/>
              <w:rPr>
                <w:rFonts w:ascii="黑体" w:eastAsia="黑体"/>
                <w:color w:val="000000"/>
              </w:rPr>
            </w:pPr>
            <w:r w:rsidRPr="00BC6232">
              <w:rPr>
                <w:rFonts w:ascii="黑体" w:eastAsia="黑体" w:hint="eastAsia"/>
                <w:color w:val="000000"/>
                <w:sz w:val="18"/>
              </w:rPr>
              <w:t>联系人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jc w:val="center"/>
              <w:rPr>
                <w:rFonts w:ascii="黑体" w:eastAsia="黑体"/>
                <w:color w:val="000000"/>
              </w:rPr>
            </w:pPr>
            <w:r w:rsidRPr="00BC6232">
              <w:rPr>
                <w:rFonts w:ascii="黑体" w:eastAsia="黑体" w:hint="eastAsia"/>
                <w:color w:val="000000"/>
                <w:sz w:val="18"/>
              </w:rPr>
              <w:t>联系电话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（正副高）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10.15-11.2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省科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技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术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发展战略研究所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楼阶梯教室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（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政六街与红专路交叉口向北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50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米路西）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11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月下旬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彭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涛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i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赵又佳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65908054   61175782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2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建设工程、建筑类考核认定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10.15-10.25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河南建设大厦东塔</w:t>
            </w:r>
            <w:r w:rsidRPr="00BC623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  <w:r w:rsidRPr="00BC623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楼</w:t>
            </w:r>
            <w:r w:rsidRPr="00BC623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814</w:t>
            </w:r>
            <w:r w:rsidRPr="00BC623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室（郑州市郑东新区郑开大道</w:t>
            </w:r>
            <w:r w:rsidRPr="00BC623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  <w:r w:rsidRPr="00BC623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 w:rsidRPr="00BC623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月下旬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035C">
              <w:rPr>
                <w:rFonts w:ascii="宋体" w:hAnsi="宋体" w:hint="eastAsia"/>
                <w:color w:val="000000"/>
                <w:sz w:val="18"/>
                <w:szCs w:val="18"/>
              </w:rPr>
              <w:t>朱爱杰郭文清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65320891</w:t>
            </w:r>
            <w:r w:rsidRPr="00BC623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65321950</w:t>
            </w:r>
          </w:p>
        </w:tc>
      </w:tr>
      <w:tr w:rsidR="007D3FE1" w:rsidRPr="00BC6232" w:rsidTr="00807098">
        <w:trPr>
          <w:trHeight w:val="59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机械工程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10.15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11.15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河南省机械工程学会秘书处（郑州市嵩山南路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81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号，郑机所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428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室）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12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月上旬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王彦亭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65951708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bCs/>
                <w:color w:val="000000"/>
                <w:sz w:val="18"/>
                <w:szCs w:val="18"/>
              </w:rPr>
              <w:t>电气工程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10.15-10.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bCs/>
                <w:color w:val="000000"/>
                <w:sz w:val="18"/>
                <w:szCs w:val="18"/>
              </w:rPr>
              <w:t>许昌市尚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德路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17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号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许昌开普电气研究院有限公司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3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楼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315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11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月中旬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bCs/>
                <w:color w:val="000000"/>
                <w:sz w:val="18"/>
                <w:szCs w:val="18"/>
              </w:rPr>
              <w:t>陈勇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初阳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0374-3212554 0374-3215315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18697390129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18737471995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4C43C9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4C43C9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邮政快递工程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4C43C9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4C43C9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10.15-10.30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4C43C9" w:rsidRDefault="007D3FE1" w:rsidP="00807098">
            <w:pPr>
              <w:spacing w:line="26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4C43C9">
              <w:rPr>
                <w:rFonts w:ascii="宋体" w:hAnsi="宋体"/>
                <w:bCs/>
                <w:color w:val="000000"/>
                <w:sz w:val="18"/>
                <w:szCs w:val="18"/>
              </w:rPr>
              <w:t>河南省邮政行业职业技能鉴定指导中心</w:t>
            </w:r>
            <w:r w:rsidRPr="004C43C9">
              <w:rPr>
                <w:rFonts w:ascii="宋体" w:hAnsi="宋体"/>
                <w:bCs/>
                <w:color w:val="000000"/>
                <w:sz w:val="18"/>
                <w:szCs w:val="18"/>
              </w:rPr>
              <w:t>406</w:t>
            </w:r>
            <w:r w:rsidRPr="004C43C9">
              <w:rPr>
                <w:rFonts w:ascii="宋体" w:hAnsi="宋体"/>
                <w:bCs/>
                <w:color w:val="000000"/>
                <w:sz w:val="18"/>
                <w:szCs w:val="18"/>
              </w:rPr>
              <w:t>房间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4C43C9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4C43C9">
              <w:rPr>
                <w:rFonts w:ascii="宋体" w:hAnsi="宋体"/>
                <w:bCs/>
                <w:color w:val="000000"/>
                <w:sz w:val="18"/>
                <w:szCs w:val="18"/>
              </w:rPr>
              <w:t>11</w:t>
            </w:r>
            <w:r w:rsidRPr="004C43C9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月</w:t>
            </w:r>
            <w:r w:rsidRPr="004C43C9">
              <w:rPr>
                <w:rFonts w:ascii="宋体" w:hAnsi="宋体"/>
                <w:bCs/>
                <w:color w:val="000000"/>
                <w:sz w:val="18"/>
                <w:szCs w:val="18"/>
              </w:rPr>
              <w:t>中旬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4C43C9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4C43C9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闫润清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4C43C9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4C43C9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69519958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交通工程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bCs/>
                <w:color w:val="000000"/>
                <w:sz w:val="18"/>
                <w:szCs w:val="18"/>
              </w:rPr>
              <w:t>10.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15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BC6232">
              <w:rPr>
                <w:rFonts w:ascii="宋体" w:hAnsi="宋体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原省交通厅院内西配楼</w:t>
            </w:r>
            <w:r w:rsidRPr="00BC6232">
              <w:rPr>
                <w:rFonts w:ascii="宋体" w:hAnsi="宋体"/>
                <w:bCs/>
                <w:color w:val="000000"/>
                <w:sz w:val="18"/>
                <w:szCs w:val="18"/>
              </w:rPr>
              <w:t>4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楼</w:t>
            </w:r>
            <w:r w:rsidRPr="00BC6232">
              <w:rPr>
                <w:rFonts w:ascii="宋体" w:hAnsi="宋体"/>
                <w:bCs/>
                <w:color w:val="000000"/>
                <w:sz w:val="18"/>
                <w:szCs w:val="18"/>
              </w:rPr>
              <w:t>1400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室（郑州市中原路</w:t>
            </w:r>
            <w:r w:rsidRPr="00BC6232">
              <w:rPr>
                <w:rFonts w:ascii="宋体" w:hAnsi="宋体"/>
                <w:bCs/>
                <w:color w:val="000000"/>
                <w:sz w:val="18"/>
                <w:szCs w:val="18"/>
              </w:rPr>
              <w:t>93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bCs/>
                <w:color w:val="000000"/>
                <w:sz w:val="18"/>
                <w:szCs w:val="18"/>
              </w:rPr>
              <w:t>12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月上旬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李瑞升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bCs/>
                <w:color w:val="000000"/>
                <w:sz w:val="18"/>
                <w:szCs w:val="18"/>
              </w:rPr>
              <w:t>67166508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bCs/>
                <w:color w:val="000000"/>
                <w:sz w:val="18"/>
                <w:szCs w:val="18"/>
              </w:rPr>
              <w:t>67166718 87166644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矿山工程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10.15-11.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郑州市金水区福彩路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号山顶大厦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14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楼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1403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11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月下旬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王崧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65507728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65509835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广电工程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播音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10.15-11.8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省广播电视局从业人员服务处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917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房门（郑州市农业路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3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11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月中旬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徐冉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宁超锋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65887659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65887662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林业工程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10.21-11.10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省林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业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局人事处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310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室（郑州市纬五路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40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12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月上旬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龙雨雪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65961060</w:t>
            </w:r>
          </w:p>
        </w:tc>
      </w:tr>
      <w:tr w:rsidR="007D3FE1" w:rsidRPr="00BC6232" w:rsidTr="00807098">
        <w:trPr>
          <w:trHeight w:val="114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安全应急工程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注册化工、注册安全、注册消防考核认定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10.28-11.15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省安全科学技术研究院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210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室（顺河路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12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12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月上旬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许亮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雷颖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66322086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环保工程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11.4-11.15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省环保厅人事处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407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11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月下旬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赵珂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66309072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通信工程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11.5-11.22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河南省通信管理局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508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室（郑州市金水区民航路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12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月上旬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侯博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69151611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市场监督工程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一级计量师考核认定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11.18-11.22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河南省质量技术监督培训中心（郑州市中原区中原中路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152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12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月上旬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刘雅卿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李培娟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67661106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13523482261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社会科研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10.1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5-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10.2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省社科院人事处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533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11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月中旬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刘鹏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63934234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农业科研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10.1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5-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10.3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省农科院组织人教处（综合楼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1622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室）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11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月中旬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吴寅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65722978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自然科研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10.20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10.30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省科学院人教处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317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月上旬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张晨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王毅楠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65722680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经济（正副高）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10.15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11.10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省工业情报标准信息中心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号楼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200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室（郑州市红专路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51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号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，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花园路与红专路交叉口向西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300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米路南）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12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月上旬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韩峰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赵向阳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55625101</w:t>
            </w:r>
          </w:p>
        </w:tc>
      </w:tr>
      <w:tr w:rsidR="007D3FE1" w:rsidRPr="00BC6232" w:rsidTr="00807098">
        <w:trPr>
          <w:trHeight w:val="62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人力资源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高级经济师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10.28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河南省人才交流中心（经二路北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11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11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月下旬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张弓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裴文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65998358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企业高级经济师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10.23-10.29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省工业情报标准信息中心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号楼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200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室（郑州市红专路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51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号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，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花园路与红专路交叉口向西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300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米路南）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12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月上旬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韩峰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赵向阳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55625101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会计（正副高）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.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5-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11.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省财政厅会计服务大厅（经三路与丰产路交叉口东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200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米路南）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11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月下旬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张君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艾捷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65808470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统计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10.2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8-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11.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省统计局人教处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D312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室（正光路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11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11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月下旬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李雷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69699829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审计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11.1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3-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11.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省审计厅人教处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803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月下旬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袁松林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65648385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卫生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10.1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紫荆山宾馆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号楼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11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月下旬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程媛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81676427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85961120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档案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11.4-11.8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省档案局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201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房间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月中旬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魏魁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6590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2039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图书、艺术（含动漫）、文博、群文、民间艺人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10.15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10.31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郑州市郑东新区河南艺术中心美术馆五楼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516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房间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11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月中旬</w:t>
            </w:r>
          </w:p>
          <w:p w:rsidR="007D3FE1" w:rsidRPr="00BC6232" w:rsidRDefault="007D3FE1" w:rsidP="00807098">
            <w:pPr>
              <w:spacing w:line="2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11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月下旬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王亚斐</w:t>
            </w:r>
          </w:p>
          <w:p w:rsidR="007D3FE1" w:rsidRPr="00BC6232" w:rsidRDefault="007D3FE1" w:rsidP="00807098">
            <w:pPr>
              <w:spacing w:line="2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史亚芳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69699723</w:t>
            </w:r>
          </w:p>
          <w:p w:rsidR="007D3FE1" w:rsidRPr="00BC6232" w:rsidRDefault="007D3FE1" w:rsidP="00807098">
            <w:pPr>
              <w:spacing w:line="2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86150828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农业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10.15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省农业农村厅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1101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室（农业路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27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Default="007D3FE1" w:rsidP="00807098">
            <w:pPr>
              <w:spacing w:line="2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月下旬</w:t>
            </w:r>
          </w:p>
          <w:p w:rsidR="007D3FE1" w:rsidRPr="00BC6232" w:rsidRDefault="007D3FE1" w:rsidP="00807098">
            <w:pPr>
              <w:spacing w:line="2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月上旬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Default="007D3FE1" w:rsidP="00807098">
            <w:pPr>
              <w:spacing w:line="2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秦柳时</w:t>
            </w:r>
          </w:p>
          <w:p w:rsidR="007D3FE1" w:rsidRPr="00BC6232" w:rsidRDefault="007D3FE1" w:rsidP="00807098">
            <w:pPr>
              <w:spacing w:line="2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赵雅娴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Default="007D3FE1" w:rsidP="0080709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65918876</w:t>
            </w:r>
          </w:p>
          <w:p w:rsidR="007D3FE1" w:rsidRPr="00BC6232" w:rsidRDefault="007D3FE1" w:rsidP="0080709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65918970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中职教师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10.16-10.23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登封市河南省招生考试学术交流中心（鹿鸣山庄）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号楼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11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月中旬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张明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69691970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56003809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技校教师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10.23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省职业技术培训教研室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楼（郑东新区平安大道、龙子湖西路交汇处）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11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月中旬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杨雪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69306135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党校教师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10.21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省委党校行政办公楼主楼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205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室（郑开大道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36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11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月上旬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徐洁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69686069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中小学正高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 w:rsidRPr="00BC623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.2</w:t>
            </w:r>
            <w:r w:rsidRPr="00BC623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4-</w:t>
            </w:r>
            <w:r w:rsidRPr="00BC623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</w:t>
            </w:r>
            <w:r w:rsidRPr="00BC623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登封市河南省招生考试学术交流中心（鹿鸣山庄）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号楼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月下旬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张明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69691970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56003809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省直中小学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10.30-11.2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登封市河南省招生考试学术交流中心（鹿鸣山庄）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号楼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11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月下旬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张明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69691970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56003809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新闻、出版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10.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15-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10.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中青大厦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楼省新闻出版局办事服务大厅（郑州市经五路与金水路交叉口东北角）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11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月中旬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11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月下旬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孙明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65905330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体育教练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10.1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5-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10.31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省体育局人教处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320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11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月中旬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何玉栋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cs="宋体"/>
                <w:color w:val="000000"/>
                <w:sz w:val="18"/>
                <w:szCs w:val="18"/>
              </w:rPr>
              <w:t>63862532</w:t>
            </w:r>
          </w:p>
        </w:tc>
      </w:tr>
      <w:tr w:rsidR="007D3FE1" w:rsidRPr="00BC6232" w:rsidTr="00807098">
        <w:trPr>
          <w:trHeight w:val="5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律师、公证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10.1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-10.31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省司法厅政治部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100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室（经四路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8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11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月上旬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刘永远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65906382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65909601</w:t>
            </w:r>
          </w:p>
        </w:tc>
      </w:tr>
      <w:tr w:rsidR="007D3FE1" w:rsidRPr="00BC6232" w:rsidTr="00807098">
        <w:trPr>
          <w:trHeight w:val="5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翻译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10.14-10.31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省政府外办</w:t>
            </w:r>
            <w:r w:rsidRPr="00BC623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508</w:t>
            </w:r>
            <w:r w:rsidRPr="00BC623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房间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 w:rsidRPr="00BC623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月下旬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段传青</w:t>
            </w:r>
            <w:r w:rsidRPr="00BC623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C623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Default="007D3FE1" w:rsidP="00807098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65688819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65688816</w:t>
            </w:r>
          </w:p>
        </w:tc>
      </w:tr>
      <w:tr w:rsidR="007D3FE1" w:rsidRPr="00BC6232" w:rsidTr="00807098">
        <w:trPr>
          <w:trHeight w:val="34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工艺美术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11.3-11.5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登封市河南省招生考试学术交流中心（鹿鸣山庄）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号楼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12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月上旬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张明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69691970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56003809</w:t>
            </w:r>
          </w:p>
        </w:tc>
      </w:tr>
      <w:tr w:rsidR="007D3FE1" w:rsidRPr="00BC6232" w:rsidTr="00807098">
        <w:trPr>
          <w:trHeight w:val="34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郑州市卫生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10.15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-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10.22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郑州市卫生健康委员会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月下旬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陈艳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谷茜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13683832230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13663813372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焦作市卫生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10.15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-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10.19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焦作市卫生健康委员会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11</w:t>
            </w:r>
            <w:r w:rsidRPr="00BC6232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月上旬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杜保旗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李科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13903910329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13703890156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开封市卫生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10.21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-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10.25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开封市卫生健康委员会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11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月下旬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崔振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张蕾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1352660922918236592155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洛阳市卫生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10.28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-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洛阳市卫生健康委员会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11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月下旬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陈珂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王战旗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1873906633313592089782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濮阳市卫生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10.15</w:t>
            </w:r>
            <w:r w:rsidRPr="00BC6232">
              <w:rPr>
                <w:rFonts w:ascii="宋体" w:hAnsi="宋体"/>
                <w:bCs/>
                <w:color w:val="000000"/>
                <w:sz w:val="18"/>
                <w:szCs w:val="18"/>
              </w:rPr>
              <w:t>-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10.25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濮阳市卫生健康委员会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11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月下旬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韩冰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18539369208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三门峡市卫生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10.28</w:t>
            </w:r>
            <w:r w:rsidRPr="00BC6232">
              <w:rPr>
                <w:rFonts w:ascii="宋体" w:hAnsi="宋体"/>
                <w:color w:val="000000"/>
                <w:sz w:val="18"/>
                <w:szCs w:val="18"/>
              </w:rPr>
              <w:t>-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三门峡市行政服务中心</w:t>
            </w:r>
            <w:r w:rsidRPr="00BC6232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5</w:t>
            </w:r>
            <w:r w:rsidRPr="00BC6232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楼人社局窗口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11</w:t>
            </w:r>
            <w:r w:rsidRPr="00BC6232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月下旬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刘力宁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Pr="00BC6232">
              <w:rPr>
                <w:rFonts w:ascii="宋体" w:hAnsi="宋体" w:hint="eastAsia"/>
                <w:color w:val="000000"/>
                <w:sz w:val="18"/>
                <w:szCs w:val="18"/>
              </w:rPr>
              <w:t>汪潇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jc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0398-2866266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0398-2976826</w:t>
            </w:r>
          </w:p>
        </w:tc>
      </w:tr>
      <w:tr w:rsidR="007D3FE1" w:rsidRPr="00BC6232" w:rsidTr="00807098">
        <w:trPr>
          <w:trHeight w:val="63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安钢集团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10.15-1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0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安钢集团公司教培中心党委工作部培训科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11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月下旬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王宏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13064400888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安彩高科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10.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15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-10.31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安彩高科企业策划部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11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月下旬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田馨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13619830055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许继集团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10.15</w:t>
            </w:r>
            <w:r w:rsidRPr="00BC6232">
              <w:rPr>
                <w:rFonts w:ascii="宋体" w:hAnsi="宋体"/>
                <w:bCs/>
                <w:color w:val="000000"/>
                <w:sz w:val="18"/>
                <w:szCs w:val="18"/>
              </w:rPr>
              <w:t>-11.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bCs/>
                <w:color w:val="000000"/>
                <w:sz w:val="18"/>
                <w:szCs w:val="18"/>
              </w:rPr>
              <w:t>许昌市许继集团人力资源部（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许昌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lastRenderedPageBreak/>
              <w:t>市</w:t>
            </w:r>
            <w:r w:rsidRPr="00BC6232">
              <w:rPr>
                <w:rFonts w:ascii="宋体" w:hAnsi="宋体"/>
                <w:bCs/>
                <w:color w:val="000000"/>
                <w:sz w:val="18"/>
                <w:szCs w:val="18"/>
              </w:rPr>
              <w:t>许继大道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1298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号</w:t>
            </w:r>
            <w:r w:rsidRPr="00BC6232">
              <w:rPr>
                <w:rFonts w:ascii="宋体" w:hAnsi="宋体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lastRenderedPageBreak/>
              <w:t>11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月</w:t>
            </w:r>
            <w:r w:rsidRPr="00BC6232">
              <w:rPr>
                <w:rFonts w:ascii="宋体" w:hAnsi="宋体"/>
                <w:bCs/>
                <w:color w:val="000000"/>
                <w:sz w:val="18"/>
                <w:szCs w:val="18"/>
              </w:rPr>
              <w:t>中旬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杨丰源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0374</w:t>
            </w:r>
            <w:r w:rsidRPr="00BC6232">
              <w:rPr>
                <w:rFonts w:ascii="宋体" w:hAnsi="宋体"/>
                <w:bCs/>
                <w:color w:val="000000"/>
                <w:sz w:val="18"/>
                <w:szCs w:val="18"/>
              </w:rPr>
              <w:t>-3218706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bCs/>
                <w:color w:val="000000"/>
                <w:sz w:val="18"/>
                <w:szCs w:val="18"/>
              </w:rPr>
              <w:lastRenderedPageBreak/>
              <w:t>15836530587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lastRenderedPageBreak/>
              <w:t>平高集团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10.15-1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平</w:t>
            </w:r>
            <w:r w:rsidRPr="00BC6232">
              <w:rPr>
                <w:rFonts w:ascii="宋体" w:hAnsi="宋体"/>
                <w:bCs/>
                <w:color w:val="000000"/>
                <w:sz w:val="18"/>
                <w:szCs w:val="18"/>
              </w:rPr>
              <w:t>高集团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教育</w:t>
            </w:r>
            <w:r w:rsidRPr="00BC6232">
              <w:rPr>
                <w:rFonts w:ascii="宋体" w:hAnsi="宋体"/>
                <w:bCs/>
                <w:color w:val="000000"/>
                <w:sz w:val="18"/>
                <w:szCs w:val="18"/>
              </w:rPr>
              <w:t>培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训</w:t>
            </w:r>
            <w:r w:rsidRPr="00BC6232">
              <w:rPr>
                <w:rFonts w:ascii="宋体" w:hAnsi="宋体"/>
                <w:bCs/>
                <w:color w:val="000000"/>
                <w:sz w:val="18"/>
                <w:szCs w:val="18"/>
              </w:rPr>
              <w:t>中心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103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教室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bCs/>
                <w:color w:val="000000"/>
                <w:sz w:val="18"/>
                <w:szCs w:val="18"/>
              </w:rPr>
              <w:t>11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月</w:t>
            </w:r>
            <w:r w:rsidRPr="00BC6232">
              <w:rPr>
                <w:rFonts w:ascii="宋体" w:hAnsi="宋体"/>
                <w:bCs/>
                <w:color w:val="000000"/>
                <w:sz w:val="18"/>
                <w:szCs w:val="18"/>
              </w:rPr>
              <w:t>中旬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常</w:t>
            </w:r>
            <w:r w:rsidRPr="00BC6232">
              <w:rPr>
                <w:rFonts w:ascii="宋体" w:hAnsi="宋体"/>
                <w:bCs/>
                <w:color w:val="000000"/>
                <w:sz w:val="18"/>
                <w:szCs w:val="18"/>
              </w:rPr>
              <w:t>朋克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bCs/>
                <w:color w:val="000000"/>
                <w:sz w:val="18"/>
                <w:szCs w:val="18"/>
              </w:rPr>
              <w:t>刘晓可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bCs/>
                <w:color w:val="000000"/>
                <w:sz w:val="18"/>
                <w:szCs w:val="18"/>
              </w:rPr>
              <w:t>0375-3804155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洛阳自贸区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机械、电气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10.28-11.8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洛阳高新区火炬大厦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B503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bCs/>
                <w:color w:val="000000"/>
                <w:sz w:val="18"/>
                <w:szCs w:val="18"/>
              </w:rPr>
              <w:t>11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下旬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姚燕青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周伟伟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bCs/>
                <w:color w:val="000000"/>
                <w:sz w:val="18"/>
                <w:szCs w:val="18"/>
              </w:rPr>
              <w:t>03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79-64329782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建筑装饰装修工程（中级）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10.15-10.25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郑州市金水区经七路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32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号永兴大厦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702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11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月上旬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胡春丽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63878881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466C03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电力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工程</w:t>
            </w:r>
          </w:p>
          <w:p w:rsidR="007D3FE1" w:rsidRPr="00466C03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（</w:t>
            </w:r>
            <w:r w:rsidRPr="00466C03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中级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466C03" w:rsidRDefault="007D3FE1" w:rsidP="00807098">
            <w:pPr>
              <w:spacing w:line="26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466C03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10.15-11.25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466C03" w:rsidRDefault="007D3FE1" w:rsidP="00807098">
            <w:pPr>
              <w:spacing w:line="26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466C03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河南电力企业协会（郑州市花园路</w:t>
            </w:r>
            <w:r w:rsidRPr="00466C03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63</w:t>
            </w:r>
            <w:r w:rsidRPr="00466C03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号东配楼</w:t>
            </w:r>
            <w:r w:rsidRPr="00466C03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4</w:t>
            </w:r>
            <w:r w:rsidRPr="00466C03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楼）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466C03" w:rsidRDefault="007D3FE1" w:rsidP="00807098">
            <w:pPr>
              <w:spacing w:line="26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466C03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11</w:t>
            </w:r>
            <w:r w:rsidRPr="00466C03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月下旬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466C03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466C03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冯现青王莹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466C03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466C03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61316925</w:t>
            </w:r>
          </w:p>
          <w:p w:rsidR="007D3FE1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466C03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13676981861</w:t>
            </w:r>
          </w:p>
          <w:p w:rsidR="007D3FE1" w:rsidRPr="00466C03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466C03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13838656576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园林绿化工程（中级）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bCs/>
                <w:color w:val="000000"/>
                <w:sz w:val="18"/>
                <w:szCs w:val="18"/>
              </w:rPr>
              <w:t>11.12-12.06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河南省园林绿化协会（经开区朝凤路亚太明珠小区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3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号楼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单元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801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12</w:t>
            </w: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月上旬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许重阳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bCs/>
                <w:color w:val="000000"/>
                <w:sz w:val="18"/>
                <w:szCs w:val="18"/>
              </w:rPr>
              <w:t>86508552</w:t>
            </w:r>
          </w:p>
          <w:p w:rsidR="007D3FE1" w:rsidRPr="00BC6232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C6232">
              <w:rPr>
                <w:rFonts w:ascii="宋体" w:hAnsi="宋体"/>
                <w:bCs/>
                <w:color w:val="000000"/>
                <w:sz w:val="18"/>
                <w:szCs w:val="18"/>
              </w:rPr>
              <w:t>66686365</w:t>
            </w:r>
          </w:p>
        </w:tc>
      </w:tr>
      <w:tr w:rsidR="007D3FE1" w:rsidRPr="00BC6232" w:rsidTr="0080709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466C03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466C03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腐蚀与防护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工程（</w:t>
            </w:r>
            <w:r w:rsidRPr="00466C03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中级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466C03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466C03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10.26-11.26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466C03" w:rsidRDefault="007D3FE1" w:rsidP="00807098">
            <w:pPr>
              <w:spacing w:line="26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466C03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郑东新区商务内环路</w:t>
            </w:r>
            <w:r w:rsidRPr="00466C03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29</w:t>
            </w:r>
            <w:r w:rsidRPr="00466C03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号新蒲大厦</w:t>
            </w:r>
            <w:r w:rsidRPr="00466C03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15</w:t>
            </w:r>
            <w:r w:rsidRPr="00466C03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466C03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466C03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12</w:t>
            </w:r>
            <w:r w:rsidRPr="00466C03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月中旬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1" w:rsidRPr="00466C03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466C03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张长濮</w:t>
            </w:r>
          </w:p>
          <w:p w:rsidR="007D3FE1" w:rsidRPr="00466C03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466C03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曹圆圆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FE1" w:rsidRPr="00466C03" w:rsidRDefault="007D3FE1" w:rsidP="00807098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466C03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60125536</w:t>
            </w:r>
          </w:p>
        </w:tc>
      </w:tr>
    </w:tbl>
    <w:p w:rsidR="00376A15" w:rsidRDefault="007D3FE1">
      <w:r w:rsidRPr="00BC6232">
        <w:rPr>
          <w:rFonts w:ascii="黑体" w:eastAsia="黑体" w:hAnsi="宋体"/>
          <w:color w:val="000000"/>
          <w:sz w:val="32"/>
          <w:szCs w:val="32"/>
        </w:rPr>
        <w:br w:type="page"/>
      </w:r>
      <w:bookmarkStart w:id="0" w:name="_GoBack"/>
      <w:bookmarkEnd w:id="0"/>
    </w:p>
    <w:sectPr w:rsidR="00376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93D" w:rsidRDefault="0078793D" w:rsidP="007D3FE1">
      <w:r>
        <w:separator/>
      </w:r>
    </w:p>
  </w:endnote>
  <w:endnote w:type="continuationSeparator" w:id="0">
    <w:p w:rsidR="0078793D" w:rsidRDefault="0078793D" w:rsidP="007D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93D" w:rsidRDefault="0078793D" w:rsidP="007D3FE1">
      <w:r>
        <w:separator/>
      </w:r>
    </w:p>
  </w:footnote>
  <w:footnote w:type="continuationSeparator" w:id="0">
    <w:p w:rsidR="0078793D" w:rsidRDefault="0078793D" w:rsidP="007D3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EC"/>
    <w:rsid w:val="00376A15"/>
    <w:rsid w:val="0078793D"/>
    <w:rsid w:val="007D3FE1"/>
    <w:rsid w:val="00D7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387B9A-35B3-4C43-83E7-1F62E943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3F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3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3F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志辉</dc:creator>
  <cp:keywords/>
  <dc:description/>
  <cp:lastModifiedBy>郑 志辉</cp:lastModifiedBy>
  <cp:revision>2</cp:revision>
  <dcterms:created xsi:type="dcterms:W3CDTF">2019-09-30T01:48:00Z</dcterms:created>
  <dcterms:modified xsi:type="dcterms:W3CDTF">2019-09-30T01:48:00Z</dcterms:modified>
</cp:coreProperties>
</file>